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EC" w:rsidRDefault="00D423EC" w:rsidP="00D423EC">
      <w:pPr>
        <w:pStyle w:val="glava"/>
      </w:pPr>
      <w:r>
        <w:t>Glava IV</w:t>
      </w:r>
    </w:p>
    <w:p w:rsidR="00D423EC" w:rsidRDefault="00D423EC" w:rsidP="00D423EC">
      <w:pPr>
        <w:pStyle w:val="6naslov"/>
      </w:pPr>
      <w:r>
        <w:t>PRESTANAK OBAVEZA</w:t>
      </w:r>
    </w:p>
    <w:p w:rsidR="00D423EC" w:rsidRDefault="00D423EC" w:rsidP="00D423EC">
      <w:pPr>
        <w:pStyle w:val="odeljak"/>
      </w:pPr>
      <w:proofErr w:type="gramStart"/>
      <w:r>
        <w:t>ODJELjAK 1.</w:t>
      </w:r>
      <w:proofErr w:type="gramEnd"/>
    </w:p>
    <w:p w:rsidR="00D423EC" w:rsidRDefault="00D423EC" w:rsidP="00D423EC">
      <w:pPr>
        <w:pStyle w:val="7podnas"/>
      </w:pPr>
      <w:r>
        <w:t>Opšte pravilo</w:t>
      </w:r>
    </w:p>
    <w:p w:rsidR="00D423EC" w:rsidRDefault="00D423EC" w:rsidP="00D423EC">
      <w:pPr>
        <w:pStyle w:val="4clan"/>
      </w:pPr>
      <w:r>
        <w:t>Član 302</w:t>
      </w:r>
    </w:p>
    <w:p w:rsidR="00D423EC" w:rsidRDefault="00D423EC" w:rsidP="00D423EC">
      <w:pPr>
        <w:pStyle w:val="1tekst"/>
      </w:pPr>
      <w:r>
        <w:t>(1) Obaveza prestaje kad se ispuni, kao i u drugim zakonom određenim slučajevima.</w:t>
      </w:r>
    </w:p>
    <w:p w:rsidR="00D423EC" w:rsidRDefault="00D423EC" w:rsidP="00D423EC">
      <w:pPr>
        <w:pStyle w:val="1tekst"/>
      </w:pPr>
      <w:r>
        <w:t>(2) Prestankom glavne obaveze gase se jemstvo, zaloga i druga sporedna prava.</w:t>
      </w:r>
    </w:p>
    <w:p w:rsidR="00D423EC" w:rsidRDefault="00D423EC" w:rsidP="00D423EC">
      <w:pPr>
        <w:pStyle w:val="odeljak"/>
      </w:pPr>
      <w:proofErr w:type="gramStart"/>
      <w:r>
        <w:t>ODJELjAK 2.</w:t>
      </w:r>
      <w:proofErr w:type="gramEnd"/>
    </w:p>
    <w:p w:rsidR="00D423EC" w:rsidRDefault="00D423EC" w:rsidP="00D423EC">
      <w:pPr>
        <w:pStyle w:val="7podnas"/>
      </w:pPr>
      <w:r>
        <w:t>Ispunjenje</w:t>
      </w:r>
    </w:p>
    <w:p w:rsidR="00D423EC" w:rsidRDefault="00D423EC" w:rsidP="00D423EC">
      <w:pPr>
        <w:pStyle w:val="odeljak"/>
      </w:pPr>
      <w:proofErr w:type="gramStart"/>
      <w:r>
        <w:t>Odsjek 1.</w:t>
      </w:r>
      <w:proofErr w:type="gramEnd"/>
    </w:p>
    <w:p w:rsidR="00D423EC" w:rsidRDefault="00D423EC" w:rsidP="00D423EC">
      <w:pPr>
        <w:pStyle w:val="6naslov"/>
      </w:pPr>
      <w:r>
        <w:t>OPŠTA PRAVILA O ISPUNjENjU</w:t>
      </w:r>
    </w:p>
    <w:p w:rsidR="00D423EC" w:rsidRDefault="00D423EC" w:rsidP="00D423EC">
      <w:pPr>
        <w:pStyle w:val="6naslov"/>
      </w:pPr>
      <w:r>
        <w:t>I. SUBJEKT ISPUNjENjA OBAVEZE I TROŠKOVI ISPUNjENjA</w:t>
      </w:r>
    </w:p>
    <w:p w:rsidR="00D423EC" w:rsidRDefault="00D423EC" w:rsidP="00D423EC">
      <w:pPr>
        <w:pStyle w:val="7podnas"/>
      </w:pPr>
      <w:r>
        <w:t xml:space="preserve">Ispunjenje </w:t>
      </w:r>
      <w:proofErr w:type="gramStart"/>
      <w:r>
        <w:t>od</w:t>
      </w:r>
      <w:proofErr w:type="gramEnd"/>
      <w:r>
        <w:t xml:space="preserve"> strane dužnika ili trećeg lica</w:t>
      </w:r>
    </w:p>
    <w:p w:rsidR="00D423EC" w:rsidRDefault="00D423EC" w:rsidP="00D423EC">
      <w:pPr>
        <w:pStyle w:val="4clan"/>
      </w:pPr>
      <w:r>
        <w:t>Član 303</w:t>
      </w:r>
    </w:p>
    <w:p w:rsidR="00D423EC" w:rsidRDefault="00D423EC" w:rsidP="00D423EC">
      <w:pPr>
        <w:pStyle w:val="1tekst"/>
      </w:pPr>
      <w:r>
        <w:t xml:space="preserve">(1) Obavezu može da ispuni dužnik </w:t>
      </w:r>
      <w:proofErr w:type="gramStart"/>
      <w:r>
        <w:t>ili</w:t>
      </w:r>
      <w:proofErr w:type="gramEnd"/>
      <w:r>
        <w:t xml:space="preserve"> treće lice.</w:t>
      </w:r>
    </w:p>
    <w:p w:rsidR="00D423EC" w:rsidRDefault="00D423EC" w:rsidP="00D423EC">
      <w:pPr>
        <w:pStyle w:val="1tekst"/>
      </w:pPr>
      <w:r>
        <w:t xml:space="preserve">(2) Povjerilac je dužan da primi ispunjenje </w:t>
      </w:r>
      <w:proofErr w:type="gramStart"/>
      <w:r>
        <w:t>od</w:t>
      </w:r>
      <w:proofErr w:type="gramEnd"/>
      <w:r>
        <w:t xml:space="preserve"> svakog lica koje ima neki pravni interes da obaveza bude ispunjena, čak i kad se dužnik protivi tom ispunjenju.</w:t>
      </w:r>
    </w:p>
    <w:p w:rsidR="00D423EC" w:rsidRDefault="00D423EC" w:rsidP="00D423EC">
      <w:pPr>
        <w:pStyle w:val="1tekst"/>
      </w:pPr>
      <w:r>
        <w:t xml:space="preserve">(3) Povjerilac je dužan da primi ispunjenje </w:t>
      </w:r>
      <w:proofErr w:type="gramStart"/>
      <w:r>
        <w:t>od</w:t>
      </w:r>
      <w:proofErr w:type="gramEnd"/>
      <w:r>
        <w:t xml:space="preserve"> trećeg lica ako je dužnik sa tim saglasan, izuzev kad prema ugovoru ili prirodi same obaveze tu obavezu treba da ispuni dužnik lično.</w:t>
      </w:r>
    </w:p>
    <w:p w:rsidR="00D423EC" w:rsidRDefault="00D423EC" w:rsidP="00D423EC">
      <w:pPr>
        <w:pStyle w:val="1tekst"/>
      </w:pPr>
      <w:r>
        <w:t xml:space="preserve">(4) Povjerilac može da primi ispunjenje </w:t>
      </w:r>
      <w:proofErr w:type="gramStart"/>
      <w:r>
        <w:t>od</w:t>
      </w:r>
      <w:proofErr w:type="gramEnd"/>
      <w:r>
        <w:t xml:space="preserve"> trećeg lica bez dužnikovog znanja i u slučaju kad ga je dužnik obavijestio da ne pristaje da treći ispuni njegovu obavezu.</w:t>
      </w:r>
    </w:p>
    <w:p w:rsidR="00D423EC" w:rsidRDefault="00D423EC" w:rsidP="00D423EC">
      <w:pPr>
        <w:pStyle w:val="1tekst"/>
      </w:pPr>
      <w:r>
        <w:t xml:space="preserve">(5) Ako je dužnik povjeriocu ponudio da sam ispuni odmah svoju obavezu, povjerilac ne može primiti ispunjenje </w:t>
      </w:r>
      <w:proofErr w:type="gramStart"/>
      <w:r>
        <w:t>od</w:t>
      </w:r>
      <w:proofErr w:type="gramEnd"/>
      <w:r>
        <w:t xml:space="preserve"> trećeg lica.</w:t>
      </w:r>
    </w:p>
    <w:p w:rsidR="00D423EC" w:rsidRDefault="00D423EC" w:rsidP="00D423EC">
      <w:pPr>
        <w:pStyle w:val="7podnas"/>
      </w:pPr>
      <w:r>
        <w:t>Ispunjenje poslovno nesposobnog</w:t>
      </w:r>
    </w:p>
    <w:p w:rsidR="00D423EC" w:rsidRDefault="00D423EC" w:rsidP="00D423EC">
      <w:pPr>
        <w:pStyle w:val="4clan"/>
      </w:pPr>
      <w:r>
        <w:t>Član 304</w:t>
      </w:r>
    </w:p>
    <w:p w:rsidR="00D423EC" w:rsidRDefault="00D423EC" w:rsidP="00D423EC">
      <w:pPr>
        <w:pStyle w:val="1tekst"/>
      </w:pPr>
      <w:r>
        <w:t>(1) I poslovno nesposobni dužnik može ispuniti obavezu ako je postojanje obaveze nesumnjivo i ako je dospio rok za njeno ispunjenje.</w:t>
      </w:r>
    </w:p>
    <w:p w:rsidR="00D423EC" w:rsidRDefault="00D423EC" w:rsidP="00D423EC">
      <w:pPr>
        <w:pStyle w:val="1tekst"/>
      </w:pPr>
      <w:r>
        <w:t xml:space="preserve">(2) Ispunjenje se može osporavati ako je poslovno nesposobno lice isplatilo zastarjeli dug </w:t>
      </w:r>
      <w:proofErr w:type="gramStart"/>
      <w:r>
        <w:t>ili</w:t>
      </w:r>
      <w:proofErr w:type="gramEnd"/>
      <w:r>
        <w:t xml:space="preserve"> dug koji potiče iz igre ili opklade.</w:t>
      </w:r>
    </w:p>
    <w:p w:rsidR="00D423EC" w:rsidRDefault="00D423EC" w:rsidP="00D423EC">
      <w:pPr>
        <w:pStyle w:val="7podnas"/>
      </w:pPr>
      <w:r>
        <w:t>Troškovi ispunjenja</w:t>
      </w:r>
    </w:p>
    <w:p w:rsidR="00D423EC" w:rsidRDefault="00D423EC" w:rsidP="00D423EC">
      <w:pPr>
        <w:pStyle w:val="4clan"/>
      </w:pPr>
      <w:r>
        <w:t>Član 305</w:t>
      </w:r>
    </w:p>
    <w:p w:rsidR="00D423EC" w:rsidRDefault="00D423EC" w:rsidP="00D423EC">
      <w:pPr>
        <w:pStyle w:val="1tekst"/>
      </w:pPr>
      <w:proofErr w:type="gramStart"/>
      <w:r>
        <w:t>Troškove ispunjenja snosi dužnik, ukoliko ih nije prouzrokovao povjerilac.</w:t>
      </w:r>
      <w:proofErr w:type="gramEnd"/>
    </w:p>
    <w:p w:rsidR="00D423EC" w:rsidRDefault="00D423EC" w:rsidP="00D423EC">
      <w:pPr>
        <w:pStyle w:val="6naslov"/>
      </w:pPr>
      <w:r>
        <w:t>II. ISPUNjENjE SA SUBROGACIJOM</w:t>
      </w:r>
    </w:p>
    <w:p w:rsidR="00D423EC" w:rsidRDefault="00D423EC" w:rsidP="00D423EC">
      <w:pPr>
        <w:pStyle w:val="7podnas"/>
      </w:pPr>
      <w:r>
        <w:t>Ugovorna subrogacija</w:t>
      </w:r>
    </w:p>
    <w:p w:rsidR="00D423EC" w:rsidRDefault="00D423EC" w:rsidP="00D423EC">
      <w:pPr>
        <w:pStyle w:val="4clan"/>
      </w:pPr>
      <w:r>
        <w:t>Član 306</w:t>
      </w:r>
    </w:p>
    <w:p w:rsidR="00D423EC" w:rsidRDefault="00D423EC" w:rsidP="00D423EC">
      <w:pPr>
        <w:pStyle w:val="1tekst"/>
      </w:pPr>
      <w:r>
        <w:t xml:space="preserve">(1) U slučaju ispunjenja tuđe obaveze svaki ispunilac može ugovoriti </w:t>
      </w:r>
      <w:proofErr w:type="gramStart"/>
      <w:r>
        <w:t>sa</w:t>
      </w:r>
      <w:proofErr w:type="gramEnd"/>
      <w:r>
        <w:t xml:space="preserve"> povjeriocem, prije ispunjenja ili prilikom ispunjenja, da ispunjeno potraživanje pređe na njega sa svim ili samo sa nekim sporednim pravima.</w:t>
      </w:r>
    </w:p>
    <w:p w:rsidR="00D423EC" w:rsidRDefault="00D423EC" w:rsidP="00D423EC">
      <w:pPr>
        <w:pStyle w:val="1tekst"/>
      </w:pPr>
      <w:r>
        <w:t xml:space="preserve">(2) Povjeriočeva prava mogu preći </w:t>
      </w:r>
      <w:proofErr w:type="gramStart"/>
      <w:r>
        <w:t>na</w:t>
      </w:r>
      <w:proofErr w:type="gramEnd"/>
      <w:r>
        <w:t xml:space="preserve"> ispunioca i na osnovu ugovora između dužnika i ispunioca, zaključenog prije ispunjenja.</w:t>
      </w:r>
    </w:p>
    <w:p w:rsidR="00D423EC" w:rsidRDefault="00D423EC" w:rsidP="00D423EC">
      <w:pPr>
        <w:pStyle w:val="1tekst"/>
      </w:pPr>
      <w:r>
        <w:t>(3) Subrogacija ispunioca u prava povjerioca nastaje u času ispunjenja.</w:t>
      </w:r>
    </w:p>
    <w:p w:rsidR="00D423EC" w:rsidRDefault="00D423EC" w:rsidP="00D423EC">
      <w:pPr>
        <w:pStyle w:val="7podnas"/>
      </w:pPr>
      <w:r>
        <w:t>Zakonska subrogacija</w:t>
      </w:r>
    </w:p>
    <w:p w:rsidR="00D423EC" w:rsidRDefault="00D423EC" w:rsidP="00D423EC">
      <w:pPr>
        <w:pStyle w:val="4clan"/>
      </w:pPr>
      <w:r>
        <w:t>Član 307</w:t>
      </w:r>
    </w:p>
    <w:p w:rsidR="00D423EC" w:rsidRDefault="00D423EC" w:rsidP="00D423EC">
      <w:pPr>
        <w:pStyle w:val="1tekst"/>
      </w:pPr>
      <w:r>
        <w:lastRenderedPageBreak/>
        <w:t xml:space="preserve">Kad obavezu ispuni lice koje ima neki pravni interes u tome, </w:t>
      </w:r>
      <w:proofErr w:type="gramStart"/>
      <w:r>
        <w:t>na</w:t>
      </w:r>
      <w:proofErr w:type="gramEnd"/>
      <w:r>
        <w:t xml:space="preserve"> njega prelazi po samom zakonu u času ispunjenja povjeriočevo potraživanje sa svim sporednim pravima i garancijama njegovog ispunjenja.</w:t>
      </w:r>
    </w:p>
    <w:p w:rsidR="00D423EC" w:rsidRDefault="00D423EC" w:rsidP="00D423EC">
      <w:pPr>
        <w:pStyle w:val="7podnas"/>
      </w:pPr>
      <w:r>
        <w:t>Subrogacija u slučaju djelimičnog ispunjenja</w:t>
      </w:r>
    </w:p>
    <w:p w:rsidR="00D423EC" w:rsidRDefault="00D423EC" w:rsidP="00D423EC">
      <w:pPr>
        <w:pStyle w:val="4clan"/>
      </w:pPr>
      <w:r>
        <w:t>Član 308</w:t>
      </w:r>
    </w:p>
    <w:p w:rsidR="00D423EC" w:rsidRDefault="00D423EC" w:rsidP="00D423EC">
      <w:pPr>
        <w:pStyle w:val="1tekst"/>
      </w:pPr>
      <w:r>
        <w:t xml:space="preserve">(1) U slučaju djelimičnog ispunjenja povjeriočevog potraživanja, </w:t>
      </w:r>
      <w:proofErr w:type="gramStart"/>
      <w:r>
        <w:t>na</w:t>
      </w:r>
      <w:proofErr w:type="gramEnd"/>
      <w:r>
        <w:t xml:space="preserve"> ispunioca prelaze sporedna prava kojima je obezbijeđeno ispunjenje tog potraživanja samo ukoliko nijesu potrebna za ispunjenje ostatka povjeriočevog potraživanja.</w:t>
      </w:r>
    </w:p>
    <w:p w:rsidR="00D423EC" w:rsidRDefault="00D423EC" w:rsidP="00D423EC">
      <w:pPr>
        <w:pStyle w:val="1tekst"/>
      </w:pPr>
      <w:r>
        <w:t xml:space="preserve">(2) Povjerilac i ispunilac mogu ugovoriti da </w:t>
      </w:r>
      <w:proofErr w:type="gramStart"/>
      <w:r>
        <w:t>će</w:t>
      </w:r>
      <w:proofErr w:type="gramEnd"/>
      <w:r>
        <w:t xml:space="preserve"> koristiti garancije srazmjerno svojim potraživanjima, a mogu ugovoriti i da će ispunilac imati pravo prvenstvene naplate.</w:t>
      </w:r>
    </w:p>
    <w:p w:rsidR="00D423EC" w:rsidRDefault="00D423EC" w:rsidP="00D423EC">
      <w:pPr>
        <w:pStyle w:val="7podnas"/>
      </w:pPr>
      <w:r>
        <w:t>Dokazi i sredstva obezbjeđenja</w:t>
      </w:r>
    </w:p>
    <w:p w:rsidR="00D423EC" w:rsidRDefault="00D423EC" w:rsidP="00D423EC">
      <w:pPr>
        <w:pStyle w:val="4clan"/>
      </w:pPr>
      <w:r>
        <w:t>Član 309</w:t>
      </w:r>
    </w:p>
    <w:p w:rsidR="00D423EC" w:rsidRDefault="00D423EC" w:rsidP="00D423EC">
      <w:pPr>
        <w:pStyle w:val="1tekst"/>
      </w:pPr>
      <w:r>
        <w:t xml:space="preserve">(1) Povjerilac je dužan da preda ispuniocu sredstva kojima se potraživanje dokazuje </w:t>
      </w:r>
      <w:proofErr w:type="gramStart"/>
      <w:r>
        <w:t>ili</w:t>
      </w:r>
      <w:proofErr w:type="gramEnd"/>
      <w:r>
        <w:t xml:space="preserve"> obezbjeđuje.</w:t>
      </w:r>
    </w:p>
    <w:p w:rsidR="00D423EC" w:rsidRDefault="00D423EC" w:rsidP="00D423EC">
      <w:pPr>
        <w:pStyle w:val="1tekst"/>
      </w:pPr>
      <w:r>
        <w:t xml:space="preserve">(2) Izuzetno, povjerilac može predati ispuniocu stvar koju je primio u zalogu </w:t>
      </w:r>
      <w:proofErr w:type="gramStart"/>
      <w:r>
        <w:t>od</w:t>
      </w:r>
      <w:proofErr w:type="gramEnd"/>
      <w:r>
        <w:t xml:space="preserve"> dužnika ili nekog drugog samo ako zalogodavac pristane na to, inače ona ostaje kod povjerioca da je drži i čuva za račun ispunioca.</w:t>
      </w:r>
    </w:p>
    <w:p w:rsidR="00D423EC" w:rsidRDefault="00D423EC" w:rsidP="00D423EC">
      <w:pPr>
        <w:pStyle w:val="7podnas"/>
      </w:pPr>
      <w:r>
        <w:t xml:space="preserve">Koliko se može zahtijevati </w:t>
      </w:r>
      <w:proofErr w:type="gramStart"/>
      <w:r>
        <w:t>od</w:t>
      </w:r>
      <w:proofErr w:type="gramEnd"/>
      <w:r>
        <w:t xml:space="preserve"> dužnika</w:t>
      </w:r>
    </w:p>
    <w:p w:rsidR="00D423EC" w:rsidRDefault="00D423EC" w:rsidP="00D423EC">
      <w:pPr>
        <w:pStyle w:val="4clan"/>
      </w:pPr>
      <w:r>
        <w:t>Član 310</w:t>
      </w:r>
    </w:p>
    <w:p w:rsidR="00D423EC" w:rsidRDefault="00D423EC" w:rsidP="00D423EC">
      <w:pPr>
        <w:pStyle w:val="1tekst"/>
      </w:pPr>
      <w:r>
        <w:t xml:space="preserve">Ispunilac </w:t>
      </w:r>
      <w:proofErr w:type="gramStart"/>
      <w:r>
        <w:t>na</w:t>
      </w:r>
      <w:proofErr w:type="gramEnd"/>
      <w:r>
        <w:t xml:space="preserve"> koga je prešlo potraživanje ne može zahtijevati od dužnika više nego što je isplatio povjeriocu.</w:t>
      </w:r>
    </w:p>
    <w:p w:rsidR="00D423EC" w:rsidRDefault="00D423EC" w:rsidP="00D423EC">
      <w:pPr>
        <w:pStyle w:val="7podnas"/>
      </w:pPr>
      <w:r>
        <w:t>Isključenje odgovornosti povjerioca za postojanje i naplativost potraživanja</w:t>
      </w:r>
    </w:p>
    <w:p w:rsidR="00D423EC" w:rsidRDefault="00D423EC" w:rsidP="00D423EC">
      <w:pPr>
        <w:pStyle w:val="4clan"/>
      </w:pPr>
      <w:r>
        <w:t>Član 311</w:t>
      </w:r>
    </w:p>
    <w:p w:rsidR="00D423EC" w:rsidRDefault="00D423EC" w:rsidP="00D423EC">
      <w:pPr>
        <w:pStyle w:val="1tekst"/>
      </w:pPr>
      <w:r>
        <w:t xml:space="preserve">(1) Povjerilac koji je primio ispunjenje </w:t>
      </w:r>
      <w:proofErr w:type="gramStart"/>
      <w:r>
        <w:t>od</w:t>
      </w:r>
      <w:proofErr w:type="gramEnd"/>
      <w:r>
        <w:t xml:space="preserve"> trećeg lica ne odgovara za postojanje i naplativost potraživanja u vrijeme ispunjenja.</w:t>
      </w:r>
    </w:p>
    <w:p w:rsidR="00D423EC" w:rsidRDefault="00D423EC" w:rsidP="00D423EC">
      <w:pPr>
        <w:pStyle w:val="1tekst"/>
      </w:pPr>
      <w:r>
        <w:t>(2) U slučaju iz stava 1 ovog člana ne isključuje se primjena pravila o sticanju bez osnova.</w:t>
      </w:r>
    </w:p>
    <w:p w:rsidR="00D423EC" w:rsidRDefault="00D423EC" w:rsidP="00D423EC">
      <w:pPr>
        <w:pStyle w:val="6naslov"/>
      </w:pPr>
      <w:r>
        <w:t>III. SUBJEKT KOME SE VRŠI ISPUNjENjE</w:t>
      </w:r>
    </w:p>
    <w:p w:rsidR="00D423EC" w:rsidRDefault="00D423EC" w:rsidP="00D423EC">
      <w:pPr>
        <w:pStyle w:val="7podnas"/>
      </w:pPr>
      <w:r>
        <w:t>Ovlašćeno lice</w:t>
      </w:r>
    </w:p>
    <w:p w:rsidR="00D423EC" w:rsidRDefault="00D423EC" w:rsidP="00D423EC">
      <w:pPr>
        <w:pStyle w:val="4clan"/>
      </w:pPr>
      <w:r>
        <w:t>Član 312</w:t>
      </w:r>
    </w:p>
    <w:p w:rsidR="00D423EC" w:rsidRDefault="00D423EC" w:rsidP="00D423EC">
      <w:pPr>
        <w:pStyle w:val="1tekst"/>
      </w:pPr>
      <w:r>
        <w:t xml:space="preserve">(1) Ispunjenje mora biti izvršeno povjeriocu, </w:t>
      </w:r>
      <w:proofErr w:type="gramStart"/>
      <w:r>
        <w:t>ili</w:t>
      </w:r>
      <w:proofErr w:type="gramEnd"/>
      <w:r>
        <w:t xml:space="preserve"> njegovom zastupniku, ili licu određenom zakonom, sudskom odlukom, ugovorom između povjerioca i dužnika, ili od strane samog povjerioca.</w:t>
      </w:r>
    </w:p>
    <w:p w:rsidR="00D423EC" w:rsidRDefault="00D423EC" w:rsidP="00D423EC">
      <w:pPr>
        <w:pStyle w:val="1tekst"/>
      </w:pPr>
      <w:r>
        <w:t xml:space="preserve">(2) Ispunjenje je punovažno i kad je izvršeno trećem licu, ako ga je povjerilac naknadno odobrio </w:t>
      </w:r>
      <w:proofErr w:type="gramStart"/>
      <w:r>
        <w:t>ili</w:t>
      </w:r>
      <w:proofErr w:type="gramEnd"/>
      <w:r>
        <w:t xml:space="preserve"> ako se njime koristio.</w:t>
      </w:r>
    </w:p>
    <w:p w:rsidR="00D423EC" w:rsidRDefault="00D423EC" w:rsidP="00D423EC">
      <w:pPr>
        <w:pStyle w:val="7podnas"/>
      </w:pPr>
      <w:r>
        <w:t>Ispunjenje poslovno nesposobnom povjeriocu</w:t>
      </w:r>
    </w:p>
    <w:p w:rsidR="00D423EC" w:rsidRDefault="00D423EC" w:rsidP="00D423EC">
      <w:pPr>
        <w:pStyle w:val="4clan"/>
      </w:pPr>
      <w:r>
        <w:t>Član 313</w:t>
      </w:r>
    </w:p>
    <w:p w:rsidR="00D423EC" w:rsidRDefault="00D423EC" w:rsidP="00D423EC">
      <w:pPr>
        <w:pStyle w:val="1tekst"/>
      </w:pPr>
      <w:r>
        <w:t xml:space="preserve">(1) Ispunjenje izvršeno poslovno nesposobnom povjeriocu oslobađa dužnika samo ukoliko je bilo korisno za povjerioca </w:t>
      </w:r>
      <w:proofErr w:type="gramStart"/>
      <w:r>
        <w:t>ili</w:t>
      </w:r>
      <w:proofErr w:type="gramEnd"/>
      <w:r>
        <w:t xml:space="preserve"> se predmet ispunjenja još nalazi kod njega.</w:t>
      </w:r>
    </w:p>
    <w:p w:rsidR="00D423EC" w:rsidRDefault="00D423EC" w:rsidP="00D423EC">
      <w:pPr>
        <w:pStyle w:val="1tekst"/>
      </w:pPr>
      <w:r>
        <w:t>(2) Poslovno nesposoban povjerilac može odobriti, pošto postane poslovno sposoban, ispunjenje koje je primio u vrijeme svoje poslovne nesposobnosti.</w:t>
      </w:r>
    </w:p>
    <w:p w:rsidR="00D423EC" w:rsidRDefault="00D423EC" w:rsidP="00D423EC">
      <w:pPr>
        <w:pStyle w:val="6naslov"/>
      </w:pPr>
      <w:r>
        <w:t>IV. PREDMET ISPUNjENjA</w:t>
      </w:r>
    </w:p>
    <w:p w:rsidR="00D423EC" w:rsidRDefault="00D423EC" w:rsidP="00D423EC">
      <w:pPr>
        <w:pStyle w:val="7podnas"/>
      </w:pPr>
      <w:r>
        <w:t>Sadržina obaveze</w:t>
      </w:r>
    </w:p>
    <w:p w:rsidR="00D423EC" w:rsidRDefault="00D423EC" w:rsidP="00D423EC">
      <w:pPr>
        <w:pStyle w:val="4clan"/>
      </w:pPr>
      <w:r>
        <w:t>Član 314</w:t>
      </w:r>
    </w:p>
    <w:p w:rsidR="00D423EC" w:rsidRDefault="00D423EC" w:rsidP="00D423EC">
      <w:pPr>
        <w:pStyle w:val="1tekst"/>
      </w:pPr>
      <w:r>
        <w:t>(1) Ispunjenje se sastoji u izvršenju onog što čini sadržinu obaveze, a koju dužnik ne može ispuniti nečim drugim, niti povjerilac može zahtijevati nešto drugo.</w:t>
      </w:r>
    </w:p>
    <w:p w:rsidR="00D423EC" w:rsidRDefault="00D423EC" w:rsidP="00D423EC">
      <w:pPr>
        <w:pStyle w:val="1tekst"/>
      </w:pPr>
      <w:r>
        <w:t>(2) Nema punovažnog ispunjenja ako ono što je dužnik predao kao dugovanu stvar, i povjerilac kao takvu primio, nije dugovana stvar, i povjerilac ima pravo da vrati ono što mu je predato i da zahtijeva dugovanu stvar.</w:t>
      </w:r>
    </w:p>
    <w:p w:rsidR="00D423EC" w:rsidRDefault="00D423EC" w:rsidP="00D423EC">
      <w:pPr>
        <w:pStyle w:val="7podnas"/>
      </w:pPr>
      <w:r>
        <w:t>Zamjena ispunjenja</w:t>
      </w:r>
    </w:p>
    <w:p w:rsidR="00D423EC" w:rsidRDefault="00D423EC" w:rsidP="00D423EC">
      <w:pPr>
        <w:pStyle w:val="4clan"/>
      </w:pPr>
      <w:r>
        <w:t>Član 315</w:t>
      </w:r>
    </w:p>
    <w:p w:rsidR="00D423EC" w:rsidRDefault="00D423EC" w:rsidP="00D423EC">
      <w:pPr>
        <w:pStyle w:val="1tekst"/>
      </w:pPr>
      <w:r>
        <w:lastRenderedPageBreak/>
        <w:t xml:space="preserve">(1) Obaveza prestaje ako povjerilac u sporazumu </w:t>
      </w:r>
      <w:proofErr w:type="gramStart"/>
      <w:r>
        <w:t>sa</w:t>
      </w:r>
      <w:proofErr w:type="gramEnd"/>
      <w:r>
        <w:t xml:space="preserve"> dužnikom primi nešto drugo umjesto onog što mu se duguje.</w:t>
      </w:r>
    </w:p>
    <w:p w:rsidR="00D423EC" w:rsidRDefault="00D423EC" w:rsidP="00D423EC">
      <w:pPr>
        <w:pStyle w:val="1tekst"/>
      </w:pPr>
      <w:r>
        <w:t>(2) U slučaju iz stava 1 ovog člana dužnik odgovara isto kao prodavac za materijalne i pravne nedostatke stvari date umjesto onoga što je dugovao.</w:t>
      </w:r>
    </w:p>
    <w:p w:rsidR="00D423EC" w:rsidRDefault="00D423EC" w:rsidP="00D423EC">
      <w:pPr>
        <w:pStyle w:val="1tekst"/>
      </w:pPr>
      <w:r>
        <w:t xml:space="preserve">(3) Povjerilac, umjesto zahtjeva po osnovu odgovornosti dužnika za materijalne </w:t>
      </w:r>
      <w:proofErr w:type="gramStart"/>
      <w:r>
        <w:t>ili</w:t>
      </w:r>
      <w:proofErr w:type="gramEnd"/>
      <w:r>
        <w:t xml:space="preserve"> pravne nedostatke stvari, može zahtijevati od dužnika, ali ne više od jemca, ispunjenje prvobitnog potraživanja i naknadu štete.</w:t>
      </w:r>
    </w:p>
    <w:p w:rsidR="00D423EC" w:rsidRDefault="00D423EC" w:rsidP="00D423EC">
      <w:pPr>
        <w:pStyle w:val="7podnas"/>
      </w:pPr>
      <w:r>
        <w:t>Predaja radi prodaje</w:t>
      </w:r>
    </w:p>
    <w:p w:rsidR="00D423EC" w:rsidRDefault="00D423EC" w:rsidP="00D423EC">
      <w:pPr>
        <w:pStyle w:val="4clan"/>
      </w:pPr>
      <w:r>
        <w:t>Član 316</w:t>
      </w:r>
    </w:p>
    <w:p w:rsidR="00D423EC" w:rsidRDefault="00D423EC" w:rsidP="00D423EC">
      <w:pPr>
        <w:pStyle w:val="1tekst"/>
      </w:pPr>
      <w:r>
        <w:t xml:space="preserve">Ako je dužnik predao povjeriocu neku stvar </w:t>
      </w:r>
      <w:proofErr w:type="gramStart"/>
      <w:r>
        <w:t>ili</w:t>
      </w:r>
      <w:proofErr w:type="gramEnd"/>
      <w:r>
        <w:t xml:space="preserve"> koje drugo pravo da ih proda i da iz postignutog iznosa naplati svoje potraživanje, a ostatak mu preda, obaveza prestaje tek kad se povjerilac naplati iz postignutog iznosa.</w:t>
      </w:r>
    </w:p>
    <w:p w:rsidR="00D423EC" w:rsidRDefault="00D423EC" w:rsidP="00D423EC">
      <w:pPr>
        <w:pStyle w:val="7podnas"/>
      </w:pPr>
      <w:r>
        <w:t>Djelimično ispunjenje</w:t>
      </w:r>
    </w:p>
    <w:p w:rsidR="00D423EC" w:rsidRDefault="00D423EC" w:rsidP="00D423EC">
      <w:pPr>
        <w:pStyle w:val="4clan"/>
      </w:pPr>
      <w:r>
        <w:t>Član 317</w:t>
      </w:r>
    </w:p>
    <w:p w:rsidR="00D423EC" w:rsidRDefault="00D423EC" w:rsidP="00D423EC">
      <w:pPr>
        <w:pStyle w:val="1tekst"/>
      </w:pPr>
      <w:r>
        <w:t>(1) Povjerilac nije dužan da primi djelimično ispunjenje, osim ako priroda obaveze drukčije ne nalaže.</w:t>
      </w:r>
    </w:p>
    <w:p w:rsidR="00D423EC" w:rsidRDefault="00D423EC" w:rsidP="00D423EC">
      <w:pPr>
        <w:pStyle w:val="1tekst"/>
      </w:pPr>
      <w:r>
        <w:t>(2) Povjerilac je dužan da primi djelimično ispunjenje novčane obaveze, osim ako ima poseban interes da ga odbije.</w:t>
      </w:r>
    </w:p>
    <w:p w:rsidR="00D423EC" w:rsidRDefault="00D423EC" w:rsidP="00D423EC">
      <w:pPr>
        <w:pStyle w:val="7podnas"/>
      </w:pPr>
      <w:r>
        <w:t>Obaveza davanja stvari određenih po rodu</w:t>
      </w:r>
    </w:p>
    <w:p w:rsidR="00D423EC" w:rsidRDefault="00D423EC" w:rsidP="00D423EC">
      <w:pPr>
        <w:pStyle w:val="4clan"/>
      </w:pPr>
      <w:r>
        <w:t>Član 318</w:t>
      </w:r>
    </w:p>
    <w:p w:rsidR="00D423EC" w:rsidRDefault="00D423EC" w:rsidP="00D423EC">
      <w:pPr>
        <w:pStyle w:val="1tekst"/>
      </w:pPr>
      <w:r>
        <w:t>(1) Ako su stvari određene samo po rodu, dužnik je dužan dati stvari srednje kakvoće.</w:t>
      </w:r>
    </w:p>
    <w:p w:rsidR="00D423EC" w:rsidRDefault="00D423EC" w:rsidP="00D423EC">
      <w:pPr>
        <w:pStyle w:val="1tekst"/>
      </w:pPr>
      <w:r>
        <w:t>(2) Ako je dužniku bila poznata namjena stvari, dužan je dati stvari odgovarajuće kakvoće.</w:t>
      </w:r>
    </w:p>
    <w:p w:rsidR="00D423EC" w:rsidRDefault="00D423EC" w:rsidP="00D423EC">
      <w:pPr>
        <w:pStyle w:val="6naslov"/>
      </w:pPr>
      <w:r>
        <w:t>V. URAČUNAVANjE ISPUNjENjA</w:t>
      </w:r>
    </w:p>
    <w:p w:rsidR="00D423EC" w:rsidRDefault="00D423EC" w:rsidP="00D423EC">
      <w:pPr>
        <w:pStyle w:val="7podnas"/>
      </w:pPr>
      <w:r>
        <w:t>Red uračunavanja</w:t>
      </w:r>
    </w:p>
    <w:p w:rsidR="00D423EC" w:rsidRDefault="00D423EC" w:rsidP="00D423EC">
      <w:pPr>
        <w:pStyle w:val="4clan"/>
      </w:pPr>
      <w:r>
        <w:t>Član 319</w:t>
      </w:r>
    </w:p>
    <w:p w:rsidR="00D423EC" w:rsidRDefault="00D423EC" w:rsidP="00D423EC">
      <w:pPr>
        <w:pStyle w:val="1tekst"/>
      </w:pPr>
      <w:r>
        <w:t>(1) Kad između istih lica postoji više istorodnih obaveza, pa ono što dužnik ispuni nije dovoljno da bi se mogle namiriti sve, onda se, ako o tome ne postoji sporazum povjerioca i dužnika, uračunavanje vrši onim redom koji odredi dužnik najkasnije prilikom ispunjenja.</w:t>
      </w:r>
    </w:p>
    <w:p w:rsidR="00D423EC" w:rsidRDefault="00D423EC" w:rsidP="00D423EC">
      <w:pPr>
        <w:pStyle w:val="1tekst"/>
      </w:pPr>
      <w:proofErr w:type="gramStart"/>
      <w:r>
        <w:t>(2) Kad nema</w:t>
      </w:r>
      <w:proofErr w:type="gramEnd"/>
      <w:r>
        <w:t xml:space="preserve"> dužnikove izjave o uračunavanju, obaveze se namiruju redom kako je koja dospjela za ispunjenje.</w:t>
      </w:r>
    </w:p>
    <w:p w:rsidR="00D423EC" w:rsidRDefault="00D423EC" w:rsidP="00D423EC">
      <w:pPr>
        <w:pStyle w:val="1tekst"/>
      </w:pPr>
      <w:r>
        <w:t xml:space="preserve">(3) Ako je više obaveza istovremeno dospjelo, prvo se namiruju one koje su najmanje obezbijeđene, a kad su sve podjednako obezbijeđene, prvo se namiruju one koje su dužniku </w:t>
      </w:r>
      <w:proofErr w:type="gramStart"/>
      <w:r>
        <w:t>na</w:t>
      </w:r>
      <w:proofErr w:type="gramEnd"/>
      <w:r>
        <w:t xml:space="preserve"> najvećem teretu.</w:t>
      </w:r>
    </w:p>
    <w:p w:rsidR="00D423EC" w:rsidRDefault="00D423EC" w:rsidP="00D423EC">
      <w:pPr>
        <w:pStyle w:val="1tekst"/>
      </w:pPr>
      <w:r>
        <w:t>(4) Ako su u slučajevima iz st. 1, 2 i 3 ovog člana obaveze jednake, namiruju se redom kako su nastale, a ako su istovremeno nastale, ono što je dato na ime ispunjenja raspoređuje se na sve obaveze srazmjerno njihovim iznosima.</w:t>
      </w:r>
    </w:p>
    <w:p w:rsidR="00D423EC" w:rsidRDefault="00D423EC" w:rsidP="00D423EC">
      <w:pPr>
        <w:pStyle w:val="7podnas"/>
      </w:pPr>
      <w:r>
        <w:t>Uračunavanje kamata i troškova</w:t>
      </w:r>
    </w:p>
    <w:p w:rsidR="00D423EC" w:rsidRDefault="00D423EC" w:rsidP="00D423EC">
      <w:pPr>
        <w:pStyle w:val="4clan"/>
      </w:pPr>
      <w:r>
        <w:t>Član 320</w:t>
      </w:r>
    </w:p>
    <w:p w:rsidR="00D423EC" w:rsidRDefault="00D423EC" w:rsidP="00D423EC">
      <w:pPr>
        <w:pStyle w:val="1tekst"/>
      </w:pPr>
      <w:r>
        <w:t>Ako dužnik pored glavnice duguje i kamate i troškove, uračunavanje se vrši tako što se prvo otplaćuju troškovi, zatim kamate i najzad glavnica.</w:t>
      </w:r>
    </w:p>
    <w:p w:rsidR="00D423EC" w:rsidRDefault="00D423EC" w:rsidP="00D423EC">
      <w:pPr>
        <w:pStyle w:val="6naslov"/>
      </w:pPr>
      <w:r>
        <w:t>VI. VRIJEME ISPUNjENjA</w:t>
      </w:r>
    </w:p>
    <w:p w:rsidR="00D423EC" w:rsidRDefault="00D423EC" w:rsidP="00D423EC">
      <w:pPr>
        <w:pStyle w:val="7podnas"/>
      </w:pPr>
      <w:r>
        <w:t>Rok ispunjenja</w:t>
      </w:r>
    </w:p>
    <w:p w:rsidR="00D423EC" w:rsidRDefault="00D423EC" w:rsidP="00D423EC">
      <w:pPr>
        <w:pStyle w:val="4clan"/>
      </w:pPr>
      <w:r>
        <w:t>Član 321</w:t>
      </w:r>
    </w:p>
    <w:p w:rsidR="00D423EC" w:rsidRDefault="00D423EC" w:rsidP="00D423EC">
      <w:pPr>
        <w:pStyle w:val="1tekst"/>
      </w:pPr>
      <w:r>
        <w:t>(1) Dužnik je dužan da ispuni obavezu u određenom roku.</w:t>
      </w:r>
    </w:p>
    <w:p w:rsidR="00D423EC" w:rsidRDefault="00D423EC" w:rsidP="00D423EC">
      <w:pPr>
        <w:pStyle w:val="1tekst"/>
      </w:pPr>
      <w:r>
        <w:t xml:space="preserve">(2) Ako rok nije određen, a svrha posla, priroda obaveze i ostale okolnosti ne zahtijevaju izvjestan rok za ispunjenje, povjerilac može zahtijevati odmah ispunjenje obaveze, a dužnik </w:t>
      </w:r>
      <w:proofErr w:type="gramStart"/>
      <w:r>
        <w:t>sa</w:t>
      </w:r>
      <w:proofErr w:type="gramEnd"/>
      <w:r>
        <w:t xml:space="preserve"> svoje strane može zahtijevati od povjerioca da odmah primi ispunjenje.</w:t>
      </w:r>
    </w:p>
    <w:p w:rsidR="00D423EC" w:rsidRDefault="00D423EC" w:rsidP="00D423EC">
      <w:pPr>
        <w:pStyle w:val="7podnas"/>
      </w:pPr>
      <w:r>
        <w:t>Novčana obaveza kod ugovora u privredi</w:t>
      </w:r>
    </w:p>
    <w:p w:rsidR="00D423EC" w:rsidRDefault="00D423EC" w:rsidP="00D423EC">
      <w:pPr>
        <w:pStyle w:val="4clan"/>
      </w:pPr>
      <w:r>
        <w:t>Član 322</w:t>
      </w:r>
    </w:p>
    <w:p w:rsidR="00D423EC" w:rsidRDefault="00D423EC" w:rsidP="00D423EC">
      <w:pPr>
        <w:pStyle w:val="1tekst"/>
      </w:pPr>
      <w:r>
        <w:t xml:space="preserve">Ako ugovorom u privredi nije predviđen rok za ispunjenje novčane obaveze, dužnik je dužan da, bez potrebe da ga povjerilac </w:t>
      </w:r>
      <w:proofErr w:type="gramStart"/>
      <w:r>
        <w:t>na</w:t>
      </w:r>
      <w:proofErr w:type="gramEnd"/>
      <w:r>
        <w:t xml:space="preserve"> to pozove, ispuni tu obavezu u roku od 30 dana koji počinje teći od dana:</w:t>
      </w:r>
    </w:p>
    <w:p w:rsidR="00D423EC" w:rsidRDefault="00D423EC" w:rsidP="00D423EC">
      <w:pPr>
        <w:pStyle w:val="1tekst"/>
      </w:pPr>
      <w:r>
        <w:lastRenderedPageBreak/>
        <w:t xml:space="preserve">- </w:t>
      </w:r>
      <w:proofErr w:type="gramStart"/>
      <w:r>
        <w:t>kad</w:t>
      </w:r>
      <w:proofErr w:type="gramEnd"/>
      <w:r>
        <w:t xml:space="preserve"> je dužnik primio račun ili drugi odgovarajući zahtjev za isplatu;</w:t>
      </w:r>
    </w:p>
    <w:p w:rsidR="00D423EC" w:rsidRDefault="00D423EC" w:rsidP="00D423EC">
      <w:pPr>
        <w:pStyle w:val="1tekst"/>
      </w:pPr>
      <w:r>
        <w:t xml:space="preserve">- </w:t>
      </w:r>
      <w:proofErr w:type="gramStart"/>
      <w:r>
        <w:t>kad</w:t>
      </w:r>
      <w:proofErr w:type="gramEnd"/>
      <w:r>
        <w:t xml:space="preserve"> je povjerilac ispunio svoju obavezu, ako nije moguće sa sigurnošću utvrditi dan prijema računa ili drugog odgovarajućeg zahtjeva za isplatu ili ako je dužnik primio račun ili drugi odgovarajući zahtjev za isplatu prije nego što je povjerilac ispunio svoju obavezu;</w:t>
      </w:r>
    </w:p>
    <w:p w:rsidR="00D423EC" w:rsidRDefault="00D423EC" w:rsidP="00D423EC">
      <w:pPr>
        <w:pStyle w:val="1tekst"/>
      </w:pPr>
      <w:r>
        <w:t xml:space="preserve">- </w:t>
      </w:r>
      <w:proofErr w:type="gramStart"/>
      <w:r>
        <w:t>proteka</w:t>
      </w:r>
      <w:proofErr w:type="gramEnd"/>
      <w:r>
        <w:t xml:space="preserve"> roka za pregled predmeta obaveze, ako je ugovorom ili zakonom predviđen određeni rok za takav pregled, a dužnik je primio račun ili drugi odgovarajući zahtjev za isplatu prije proteka toga roka.</w:t>
      </w:r>
    </w:p>
    <w:p w:rsidR="00D423EC" w:rsidRDefault="00D423EC" w:rsidP="00D423EC">
      <w:pPr>
        <w:pStyle w:val="7podnas"/>
      </w:pPr>
      <w:r>
        <w:t>Ispunjenje prije roka</w:t>
      </w:r>
    </w:p>
    <w:p w:rsidR="00D423EC" w:rsidRDefault="00D423EC" w:rsidP="00D423EC">
      <w:pPr>
        <w:pStyle w:val="4clan"/>
      </w:pPr>
      <w:r>
        <w:t>Član 323</w:t>
      </w:r>
    </w:p>
    <w:p w:rsidR="00D423EC" w:rsidRDefault="00D423EC" w:rsidP="00D423EC">
      <w:pPr>
        <w:pStyle w:val="1tekst"/>
      </w:pPr>
      <w:r>
        <w:t xml:space="preserve">(1) Kad je rok ugovoren isključivo u interesu dužnika, on ima pravo da ispuni obavezu i prije ugovorenog roka, </w:t>
      </w:r>
      <w:proofErr w:type="gramStart"/>
      <w:r>
        <w:t>ali</w:t>
      </w:r>
      <w:proofErr w:type="gramEnd"/>
      <w:r>
        <w:t xml:space="preserve"> je dužan obavijestiti povjerioca o svojoj namjeri i paziti da to ne bude u nevrijeme.</w:t>
      </w:r>
    </w:p>
    <w:p w:rsidR="00D423EC" w:rsidRDefault="00D423EC" w:rsidP="00D423EC">
      <w:pPr>
        <w:pStyle w:val="1tekst"/>
      </w:pPr>
      <w:r>
        <w:t xml:space="preserve">(2) U ostalim slučajevima, kad dužnik ponudi ispunjenje prije roka, povjerilac može odbiti ispunjenje, a može ga i primiti i zadržati pravo </w:t>
      </w:r>
      <w:proofErr w:type="gramStart"/>
      <w:r>
        <w:t>na</w:t>
      </w:r>
      <w:proofErr w:type="gramEnd"/>
      <w:r>
        <w:t xml:space="preserve"> naknadu štete, ako o tome bez odlaganja obavijesti dužnika.</w:t>
      </w:r>
    </w:p>
    <w:p w:rsidR="00D423EC" w:rsidRDefault="00D423EC" w:rsidP="00D423EC">
      <w:pPr>
        <w:pStyle w:val="7podnas"/>
      </w:pPr>
      <w:r>
        <w:t>Pravo povjerioca da zahtijeva ispunjenje prije roka</w:t>
      </w:r>
    </w:p>
    <w:p w:rsidR="00D423EC" w:rsidRDefault="00D423EC" w:rsidP="00D423EC">
      <w:pPr>
        <w:pStyle w:val="4clan"/>
      </w:pPr>
      <w:r>
        <w:t>Član 324</w:t>
      </w:r>
    </w:p>
    <w:p w:rsidR="00D423EC" w:rsidRDefault="00D423EC" w:rsidP="00D423EC">
      <w:pPr>
        <w:pStyle w:val="1tekst"/>
      </w:pPr>
      <w:r>
        <w:t xml:space="preserve">Povjerilac ima pravo da zahtijeva ispunjenje prije roka ako mu dužnik nije dao obećano obezbjeđenje </w:t>
      </w:r>
      <w:proofErr w:type="gramStart"/>
      <w:r>
        <w:t>ili</w:t>
      </w:r>
      <w:proofErr w:type="gramEnd"/>
      <w:r>
        <w:t xml:space="preserve"> ako na njegov zahtjev nije dopunio obezbjeđenje smanjeno bez njegove krivice, kao i kad je rok ugovoren isključivo u njegovom interesu.</w:t>
      </w:r>
    </w:p>
    <w:p w:rsidR="00D423EC" w:rsidRDefault="00D423EC" w:rsidP="00D423EC">
      <w:pPr>
        <w:pStyle w:val="7podnas"/>
      </w:pPr>
      <w:r>
        <w:t>Kad je određivanje roka ostavljeno jednoj strani</w:t>
      </w:r>
    </w:p>
    <w:p w:rsidR="00D423EC" w:rsidRDefault="00D423EC" w:rsidP="00D423EC">
      <w:pPr>
        <w:pStyle w:val="4clan"/>
      </w:pPr>
      <w:r>
        <w:t>Član 325</w:t>
      </w:r>
    </w:p>
    <w:p w:rsidR="00D423EC" w:rsidRDefault="00D423EC" w:rsidP="00D423EC">
      <w:pPr>
        <w:pStyle w:val="1tekst"/>
      </w:pPr>
      <w:r>
        <w:t xml:space="preserve">Kad je određivanje vremena ispunjenja ostavljeno </w:t>
      </w:r>
      <w:proofErr w:type="gramStart"/>
      <w:r>
        <w:t>na</w:t>
      </w:r>
      <w:proofErr w:type="gramEnd"/>
      <w:r>
        <w:t xml:space="preserve"> volju povjerioca ili dužnika, druga strana može da, ako ovlašćenik ne odredi rok ni poslije opomene, zahtijeva od suda da odredi primjeren rok za ispunjenje.</w:t>
      </w:r>
    </w:p>
    <w:p w:rsidR="00D423EC" w:rsidRDefault="00D423EC" w:rsidP="00D423EC">
      <w:pPr>
        <w:pStyle w:val="7podnas"/>
      </w:pPr>
      <w:r>
        <w:t>Novčana obaveza</w:t>
      </w:r>
    </w:p>
    <w:p w:rsidR="00D423EC" w:rsidRDefault="00D423EC" w:rsidP="00D423EC">
      <w:pPr>
        <w:pStyle w:val="4clan"/>
      </w:pPr>
      <w:r>
        <w:t>Član 326</w:t>
      </w:r>
    </w:p>
    <w:p w:rsidR="00D423EC" w:rsidRDefault="00D423EC" w:rsidP="00D423EC">
      <w:pPr>
        <w:pStyle w:val="1tekst"/>
      </w:pPr>
      <w:r>
        <w:t>(1) Ako se plaćanje vrši posredstvom banke ili druge organizacije kod koje se vodi račun povjerioca, smatraće se, ukoliko ugovorne strane nijesu drukčije odredile, da je dug izmiren kada banci, odnosno organizaciji kod koje se vodi račun, stigne novčana doznaka u korist povjerioca ili nalog (virman) dužnikove banke, odnosno organizacije da odobri računu povjerioca iznos označen u nalogu.</w:t>
      </w:r>
    </w:p>
    <w:p w:rsidR="00D423EC" w:rsidRDefault="00D423EC" w:rsidP="00D423EC">
      <w:pPr>
        <w:pStyle w:val="1tekst"/>
      </w:pPr>
      <w:r>
        <w:t xml:space="preserve">(2) Ako je ugovorom predviđeno plaćanje preko pošte pretpostavlja se da su se stranke saglasile da je uplatom dugovanog iznosa pošti dužnik izmirio svoju obavezu prema povjeriocu, </w:t>
      </w:r>
      <w:proofErr w:type="gramStart"/>
      <w:r>
        <w:t>a</w:t>
      </w:r>
      <w:proofErr w:type="gramEnd"/>
      <w:r>
        <w:t xml:space="preserve"> ako ovakav način plaćanja nije ugovoren, dug je izmiren kad povjerilac primi novčanu doznaku.</w:t>
      </w:r>
    </w:p>
    <w:p w:rsidR="00D423EC" w:rsidRDefault="00D423EC" w:rsidP="00D423EC">
      <w:pPr>
        <w:pStyle w:val="1tekst"/>
      </w:pPr>
      <w:r>
        <w:t xml:space="preserve">(3) Ako je posebnim propisom </w:t>
      </w:r>
      <w:proofErr w:type="gramStart"/>
      <w:r>
        <w:t>ili</w:t>
      </w:r>
      <w:proofErr w:type="gramEnd"/>
      <w:r>
        <w:t xml:space="preserve"> ugovorom predviđeno plaćanje čekovnom uplatnicom na određeni račun, pretpostavlja se da su se strane saglasile da je isplata izvršena onda kad dužnik uplati dugovani iznos čekovnom uplatnicom u korist označenog računa.</w:t>
      </w:r>
    </w:p>
    <w:p w:rsidR="00D423EC" w:rsidRDefault="00D423EC" w:rsidP="00D423EC">
      <w:pPr>
        <w:pStyle w:val="1tekst"/>
        <w:ind w:left="0" w:firstLine="0"/>
      </w:pPr>
    </w:p>
    <w:p w:rsidR="00D423EC" w:rsidRDefault="00D423EC" w:rsidP="00D423EC">
      <w:pPr>
        <w:pStyle w:val="6naslov"/>
      </w:pPr>
      <w:r>
        <w:t>VII. MJESTO ISPUNjENjA</w:t>
      </w:r>
    </w:p>
    <w:p w:rsidR="00D423EC" w:rsidRDefault="00D423EC" w:rsidP="00D423EC">
      <w:pPr>
        <w:pStyle w:val="7podnas"/>
      </w:pPr>
      <w:r>
        <w:t>Opšta pravila</w:t>
      </w:r>
    </w:p>
    <w:p w:rsidR="00D423EC" w:rsidRDefault="00D423EC" w:rsidP="00D423EC">
      <w:pPr>
        <w:pStyle w:val="4clan"/>
      </w:pPr>
      <w:r>
        <w:t>Član 327</w:t>
      </w:r>
    </w:p>
    <w:p w:rsidR="00D423EC" w:rsidRDefault="00D423EC" w:rsidP="00D423EC">
      <w:pPr>
        <w:pStyle w:val="1tekst"/>
      </w:pPr>
      <w:r>
        <w:t xml:space="preserve">(1) Dužnik je dužan da ispuni obavezu, a povjerilac primi ispunjenje u mjestu određenom pravnim poslom </w:t>
      </w:r>
      <w:proofErr w:type="gramStart"/>
      <w:r>
        <w:t>ili</w:t>
      </w:r>
      <w:proofErr w:type="gramEnd"/>
      <w:r>
        <w:t xml:space="preserve"> zakonom.</w:t>
      </w:r>
    </w:p>
    <w:p w:rsidR="00D423EC" w:rsidRDefault="00D423EC" w:rsidP="00D423EC">
      <w:pPr>
        <w:pStyle w:val="1tekst"/>
      </w:pPr>
      <w:r>
        <w:t>(2) Kad mjesto ispunjenja nije određeno, a ne može se odrediti ni po svrsi posla, prirodi obaveze ili ostalim okolnostima, ispunjenje obaveze vrši se u mjestu u kome je dužnik u vrijeme nastanka obaveze imao svoje sjedište, odnosno prebivalište, a u nedostatku prebivališta, svoje boravište.</w:t>
      </w:r>
    </w:p>
    <w:p w:rsidR="00D423EC" w:rsidRDefault="00D423EC" w:rsidP="00D423EC">
      <w:pPr>
        <w:pStyle w:val="1tekst"/>
      </w:pPr>
      <w:r>
        <w:t xml:space="preserve">(3) Ako je dužnik pravno lice koje ima više jedinica u raznim mjestima, kao mjesto ispunjenja smatra se sjedište jedinice koja treba da izvrši radnje neophodne za ispunjenje obaveze, ako je povjeriocu ta okolnost pri zaključenju ugovora bila poznata </w:t>
      </w:r>
      <w:proofErr w:type="gramStart"/>
      <w:r>
        <w:t>ili</w:t>
      </w:r>
      <w:proofErr w:type="gramEnd"/>
      <w:r>
        <w:t xml:space="preserve"> morala biti poznata.</w:t>
      </w:r>
    </w:p>
    <w:p w:rsidR="00D423EC" w:rsidRDefault="00D423EC" w:rsidP="00D423EC">
      <w:pPr>
        <w:pStyle w:val="1tekst"/>
      </w:pPr>
    </w:p>
    <w:p w:rsidR="00D423EC" w:rsidRDefault="00D423EC" w:rsidP="00D423EC">
      <w:pPr>
        <w:pStyle w:val="1tekst"/>
      </w:pPr>
    </w:p>
    <w:p w:rsidR="00D423EC" w:rsidRDefault="00D423EC" w:rsidP="00D423EC">
      <w:pPr>
        <w:pStyle w:val="1tekst"/>
      </w:pPr>
    </w:p>
    <w:p w:rsidR="00D423EC" w:rsidRDefault="00D423EC" w:rsidP="00D423EC">
      <w:pPr>
        <w:pStyle w:val="7podnas"/>
      </w:pPr>
      <w:r>
        <w:lastRenderedPageBreak/>
        <w:t>Mjesto ispunjenja novčanih obaveza</w:t>
      </w:r>
    </w:p>
    <w:p w:rsidR="00D423EC" w:rsidRDefault="00D423EC" w:rsidP="00D423EC">
      <w:pPr>
        <w:pStyle w:val="4clan"/>
      </w:pPr>
      <w:r>
        <w:t>Član 328</w:t>
      </w:r>
    </w:p>
    <w:p w:rsidR="00D423EC" w:rsidRDefault="00D423EC" w:rsidP="00D423EC">
      <w:pPr>
        <w:pStyle w:val="1tekst"/>
      </w:pPr>
      <w:r>
        <w:t>(1) Novčane obaveze ispunjavaju se u mjestu u kome povjerilac ima sjedište odnosno prebivalište, a u nedostatku prebivališta, boravište.</w:t>
      </w:r>
    </w:p>
    <w:p w:rsidR="00D423EC" w:rsidRDefault="00D423EC" w:rsidP="00D423EC">
      <w:pPr>
        <w:pStyle w:val="1tekst"/>
      </w:pPr>
      <w:r>
        <w:t>(2) Ako se plaćanje vrši virmanom, novčane obaveze se ispunjavaju u sjedištu organizacije kod koje se vode povjeriočeva novčana sredstva.</w:t>
      </w:r>
    </w:p>
    <w:p w:rsidR="00D423EC" w:rsidRDefault="00D423EC" w:rsidP="00D423EC">
      <w:pPr>
        <w:pStyle w:val="1tekst"/>
      </w:pPr>
      <w:r>
        <w:t xml:space="preserve">(3) Ako je povjerilac promijenio mjesto u kome je imao svoje sjedište, odnosno prebivalište u vrijeme kad je obaveza nastala, </w:t>
      </w:r>
      <w:proofErr w:type="gramStart"/>
      <w:r>
        <w:t>te</w:t>
      </w:r>
      <w:proofErr w:type="gramEnd"/>
      <w:r>
        <w:t xml:space="preserve"> su zbog toga povećani troškovi ispunjenja to povećanje pada na teret povjerioca.</w:t>
      </w:r>
    </w:p>
    <w:p w:rsidR="00D423EC" w:rsidRDefault="00D423EC" w:rsidP="00D423EC">
      <w:pPr>
        <w:pStyle w:val="6naslov"/>
      </w:pPr>
      <w:r>
        <w:t>VIII. PRIZNANICA</w:t>
      </w:r>
    </w:p>
    <w:p w:rsidR="00D423EC" w:rsidRDefault="00D423EC" w:rsidP="00D423EC">
      <w:pPr>
        <w:pStyle w:val="7podnas"/>
      </w:pPr>
      <w:r>
        <w:t xml:space="preserve">Pretpostavke u vezi </w:t>
      </w:r>
      <w:proofErr w:type="gramStart"/>
      <w:r>
        <w:t>sa</w:t>
      </w:r>
      <w:proofErr w:type="gramEnd"/>
      <w:r>
        <w:t xml:space="preserve"> priznanicom</w:t>
      </w:r>
    </w:p>
    <w:p w:rsidR="00D423EC" w:rsidRDefault="00D423EC" w:rsidP="00D423EC">
      <w:pPr>
        <w:pStyle w:val="4clan"/>
      </w:pPr>
      <w:r>
        <w:t>Član 329</w:t>
      </w:r>
    </w:p>
    <w:p w:rsidR="00D423EC" w:rsidRDefault="00D423EC" w:rsidP="00D423EC">
      <w:pPr>
        <w:pStyle w:val="1tekst"/>
      </w:pPr>
      <w:r>
        <w:t xml:space="preserve">(1) Ko ispuni obavezu potpuno </w:t>
      </w:r>
      <w:proofErr w:type="gramStart"/>
      <w:r>
        <w:t>ili</w:t>
      </w:r>
      <w:proofErr w:type="gramEnd"/>
      <w:r>
        <w:t xml:space="preserve"> djelimično, ima pravo da zahtijeva da mu povjerilac o tome izda priznanicu o svom trošku.</w:t>
      </w:r>
    </w:p>
    <w:p w:rsidR="00D423EC" w:rsidRDefault="00D423EC" w:rsidP="00D423EC">
      <w:pPr>
        <w:pStyle w:val="1tekst"/>
      </w:pPr>
      <w:r>
        <w:t xml:space="preserve">(2) Dužnik koji je novčanu obavezu isplatio preko banke </w:t>
      </w:r>
      <w:proofErr w:type="gramStart"/>
      <w:r>
        <w:t>ili</w:t>
      </w:r>
      <w:proofErr w:type="gramEnd"/>
      <w:r>
        <w:t xml:space="preserve"> pošte, može zahtijevati da mu povjerilac izda priznanicu samo ako za to ima opravdan razlog.</w:t>
      </w:r>
    </w:p>
    <w:p w:rsidR="00D423EC" w:rsidRDefault="00D423EC" w:rsidP="00D423EC">
      <w:pPr>
        <w:pStyle w:val="1tekst"/>
      </w:pPr>
      <w:r>
        <w:t>(3) Ako je izdata priznanica da je potpuno isplaćena glavnica, pretpostavlja se da su isplaćene i kamate i sudski i drugi troškovi, ako ih je bilo.</w:t>
      </w:r>
    </w:p>
    <w:p w:rsidR="00D423EC" w:rsidRDefault="00D423EC" w:rsidP="00D423EC">
      <w:pPr>
        <w:pStyle w:val="1tekst"/>
      </w:pPr>
      <w:r>
        <w:t xml:space="preserve">(4) Ako dužnik povremenih davanja, kao što su zakupnine, i drugih potraživanja koja se povremeno obračunavaju, kao što su ona koja nastaju utroškom električne energije, </w:t>
      </w:r>
      <w:proofErr w:type="gramStart"/>
      <w:r>
        <w:t>ili</w:t>
      </w:r>
      <w:proofErr w:type="gramEnd"/>
      <w:r>
        <w:t xml:space="preserve"> vode, ili upotrebom telefona, ili drugih sličnih sredstava komunikacije ima priznanicu da je isplatio docnije dospjelo potraživanje pretpostavlja se da je isplatio i ona koja su ranije dospjela.</w:t>
      </w:r>
    </w:p>
    <w:p w:rsidR="00D423EC" w:rsidRDefault="00D423EC" w:rsidP="00D423EC">
      <w:pPr>
        <w:pStyle w:val="7podnas"/>
      </w:pPr>
      <w:r>
        <w:t>Odbijanje izdavanja priznanice</w:t>
      </w:r>
    </w:p>
    <w:p w:rsidR="00D423EC" w:rsidRDefault="00D423EC" w:rsidP="00D423EC">
      <w:pPr>
        <w:pStyle w:val="4clan"/>
      </w:pPr>
      <w:r>
        <w:t>Član 330</w:t>
      </w:r>
    </w:p>
    <w:p w:rsidR="00D423EC" w:rsidRDefault="00D423EC" w:rsidP="00D423EC">
      <w:pPr>
        <w:pStyle w:val="1tekst"/>
      </w:pPr>
      <w:proofErr w:type="gramStart"/>
      <w:r>
        <w:t>Ako povjerilac odbije da izda priznanicu, dužnik može položiti kod suda predmet svoje obaveze.</w:t>
      </w:r>
      <w:proofErr w:type="gramEnd"/>
    </w:p>
    <w:p w:rsidR="00D423EC" w:rsidRDefault="00D423EC" w:rsidP="00D423EC">
      <w:pPr>
        <w:pStyle w:val="6naslov"/>
      </w:pPr>
      <w:r>
        <w:t>IX. VRAĆANjE OBVEZNICE</w:t>
      </w:r>
    </w:p>
    <w:p w:rsidR="00D423EC" w:rsidRDefault="00D423EC" w:rsidP="00D423EC">
      <w:pPr>
        <w:pStyle w:val="4clan"/>
      </w:pPr>
      <w:r>
        <w:t>Član 331</w:t>
      </w:r>
    </w:p>
    <w:p w:rsidR="00D423EC" w:rsidRDefault="00D423EC" w:rsidP="00D423EC">
      <w:pPr>
        <w:pStyle w:val="1tekst"/>
      </w:pPr>
      <w:r>
        <w:t xml:space="preserve">(1) Kad potpuno ispuni svoju obavezu, dužnik može, pored priznanice, zahtijevati </w:t>
      </w:r>
      <w:proofErr w:type="gramStart"/>
      <w:r>
        <w:t>od</w:t>
      </w:r>
      <w:proofErr w:type="gramEnd"/>
      <w:r>
        <w:t xml:space="preserve"> povjerioca da mu vrati obveznicu.</w:t>
      </w:r>
    </w:p>
    <w:p w:rsidR="00D423EC" w:rsidRDefault="00D423EC" w:rsidP="00D423EC">
      <w:pPr>
        <w:pStyle w:val="1tekst"/>
      </w:pPr>
      <w:r>
        <w:t>(2) Kad povjerilac ne može da vrati obveznicu, dužnik ima pravo da zahtijeva da mu povjerilac izda javno ovjerenu ispravu da je obaveza prestala.</w:t>
      </w:r>
    </w:p>
    <w:p w:rsidR="00D423EC" w:rsidRDefault="00D423EC" w:rsidP="00D423EC">
      <w:pPr>
        <w:pStyle w:val="1tekst"/>
      </w:pPr>
      <w:r>
        <w:t>(3) Ako je dužniku vraćena obveznica, pretpostavlja se da je obaveza potpuno ispunjena.</w:t>
      </w:r>
    </w:p>
    <w:p w:rsidR="00D423EC" w:rsidRDefault="00D423EC" w:rsidP="00D423EC">
      <w:pPr>
        <w:pStyle w:val="1tekst"/>
      </w:pPr>
      <w:r>
        <w:t xml:space="preserve">(4) Dužnik koji je ispunio obavezu samo djelimično ima pravo da zahtijeva da se to ispunjenje zabilježi </w:t>
      </w:r>
      <w:proofErr w:type="gramStart"/>
      <w:r>
        <w:t>na</w:t>
      </w:r>
      <w:proofErr w:type="gramEnd"/>
      <w:r>
        <w:t xml:space="preserve"> obveznici.</w:t>
      </w:r>
    </w:p>
    <w:p w:rsidR="00A02119" w:rsidRPr="00D423EC" w:rsidRDefault="00A02119" w:rsidP="00D423EC">
      <w:pPr>
        <w:rPr>
          <w:szCs w:val="24"/>
        </w:rPr>
      </w:pPr>
    </w:p>
    <w:sectPr w:rsidR="00A02119" w:rsidRPr="00D423EC" w:rsidSect="00D423EC">
      <w:pgSz w:w="12240" w:h="15840"/>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20"/>
  <w:characterSpacingControl w:val="doNotCompress"/>
  <w:compat>
    <w:useFELayout/>
  </w:compat>
  <w:rsids>
    <w:rsidRoot w:val="00D73901"/>
    <w:rsid w:val="007745EE"/>
    <w:rsid w:val="00A02119"/>
    <w:rsid w:val="00D423EC"/>
    <w:rsid w:val="00D73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D423EC"/>
    <w:pPr>
      <w:spacing w:after="0" w:line="240" w:lineRule="auto"/>
      <w:ind w:left="375" w:right="375" w:firstLine="240"/>
      <w:jc w:val="both"/>
    </w:pPr>
    <w:rPr>
      <w:rFonts w:ascii="Arial" w:hAnsi="Arial" w:cs="Arial"/>
      <w:sz w:val="20"/>
      <w:szCs w:val="20"/>
    </w:rPr>
  </w:style>
  <w:style w:type="paragraph" w:customStyle="1" w:styleId="6naslov">
    <w:name w:val="_6naslov"/>
    <w:basedOn w:val="Normal"/>
    <w:rsid w:val="00D423EC"/>
    <w:pPr>
      <w:spacing w:before="60" w:after="30" w:line="240" w:lineRule="auto"/>
      <w:ind w:left="225" w:right="225"/>
      <w:jc w:val="center"/>
    </w:pPr>
    <w:rPr>
      <w:rFonts w:ascii="Arial" w:hAnsi="Arial" w:cs="Arial"/>
      <w:b/>
      <w:bCs/>
      <w:sz w:val="27"/>
      <w:szCs w:val="27"/>
    </w:rPr>
  </w:style>
  <w:style w:type="paragraph" w:customStyle="1" w:styleId="7podnas">
    <w:name w:val="_7podnas"/>
    <w:basedOn w:val="Normal"/>
    <w:rsid w:val="00D423EC"/>
    <w:pPr>
      <w:shd w:val="clear" w:color="auto" w:fill="FFFFFF"/>
      <w:spacing w:before="60" w:after="0" w:line="240" w:lineRule="auto"/>
      <w:jc w:val="center"/>
    </w:pPr>
    <w:rPr>
      <w:rFonts w:ascii="Arial" w:hAnsi="Arial" w:cs="Arial"/>
      <w:b/>
      <w:bCs/>
      <w:sz w:val="27"/>
      <w:szCs w:val="27"/>
    </w:rPr>
  </w:style>
  <w:style w:type="paragraph" w:customStyle="1" w:styleId="odeljak">
    <w:name w:val="odeljak"/>
    <w:basedOn w:val="Normal"/>
    <w:rsid w:val="00D423EC"/>
    <w:pPr>
      <w:spacing w:before="240" w:after="240" w:line="240" w:lineRule="auto"/>
      <w:jc w:val="center"/>
    </w:pPr>
    <w:rPr>
      <w:rFonts w:ascii="Arial" w:hAnsi="Arial" w:cs="Arial"/>
      <w:sz w:val="24"/>
      <w:szCs w:val="24"/>
    </w:rPr>
  </w:style>
  <w:style w:type="paragraph" w:customStyle="1" w:styleId="4clan">
    <w:name w:val="_4clan"/>
    <w:basedOn w:val="Normal"/>
    <w:rsid w:val="00D423EC"/>
    <w:pPr>
      <w:spacing w:before="30" w:after="30" w:line="240" w:lineRule="auto"/>
      <w:jc w:val="center"/>
    </w:pPr>
    <w:rPr>
      <w:rFonts w:ascii="Arial" w:hAnsi="Arial" w:cs="Arial"/>
      <w:b/>
      <w:bCs/>
      <w:sz w:val="20"/>
      <w:szCs w:val="20"/>
    </w:rPr>
  </w:style>
  <w:style w:type="paragraph" w:customStyle="1" w:styleId="glava">
    <w:name w:val="glava"/>
    <w:basedOn w:val="Normal"/>
    <w:rsid w:val="00D423EC"/>
    <w:pPr>
      <w:spacing w:before="30" w:after="0" w:line="240" w:lineRule="auto"/>
      <w:jc w:val="center"/>
    </w:pPr>
    <w:rPr>
      <w:rFonts w:ascii="Arial" w:hAnsi="Arial" w:cs="Arial"/>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1900</Words>
  <Characters>10836</Characters>
  <Application>Microsoft Office Word</Application>
  <DocSecurity>0</DocSecurity>
  <Lines>90</Lines>
  <Paragraphs>25</Paragraphs>
  <ScaleCrop>false</ScaleCrop>
  <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2020-03-18T18:21:00Z</dcterms:created>
  <dcterms:modified xsi:type="dcterms:W3CDTF">2020-03-18T18:26:00Z</dcterms:modified>
</cp:coreProperties>
</file>